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topLinePunct/>
        <w:spacing w:before="156" w:beforeLines="50" w:after="156" w:afterLines="50"/>
        <w:rPr>
          <w:rFonts w:ascii="Arial" w:hAnsi="Arial"/>
        </w:rPr>
      </w:pPr>
      <w:bookmarkStart w:id="0" w:name="_GoBack"/>
      <w:r>
        <w:rPr>
          <w:rFonts w:ascii="Arial" w:hAnsi="Arial"/>
          <w:shd w:val="clear" w:color="auto" w:fill="FFFFFF"/>
        </w:rPr>
        <w:t>CSAIR Shenzhen Subsidiary Passenger Accommodation Application Form</w:t>
      </w:r>
      <w:bookmarkEnd w:id="0"/>
    </w:p>
    <w:p>
      <w:pPr>
        <w:shd w:val="clear" w:color="000000" w:fill="FFFFFF"/>
        <w:topLinePunct/>
        <w:spacing w:before="156" w:beforeLines="50" w:after="156" w:afterLines="50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Application Date:</w:t>
      </w:r>
      <w:r>
        <w:rPr>
          <w:rFonts w:hint="eastAsia" w:ascii="Arial" w:hAnsi="Arial"/>
          <w:shd w:val="clear" w:color="auto" w:fill="FFFFFF"/>
        </w:rPr>
        <w:t xml:space="preserve">            </w:t>
      </w:r>
    </w:p>
    <w:tbl>
      <w:tblPr>
        <w:tblStyle w:val="3"/>
        <w:tblW w:w="8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5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Sales Unit and Agent Name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Journey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Number of people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arrival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Arrival flight number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Seat reservation number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person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89" w:type="dxa"/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number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96" w:type="dxa"/>
            <w:gridSpan w:val="2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ascii="Arial" w:hAnsi="Arial"/>
                <w:shd w:val="clear" w:color="auto" w:fill="FFFFFF"/>
              </w:rPr>
              <w:t>Note:</w:t>
            </w:r>
          </w:p>
        </w:tc>
      </w:tr>
    </w:tbl>
    <w:p>
      <w:pPr/>
    </w:p>
    <w:p>
      <w:pPr/>
    </w:p>
    <w:p>
      <w:pPr/>
    </w:p>
    <w:p>
      <w:pPr>
        <w:shd w:val="clear" w:color="000000" w:fill="FFFFFF"/>
        <w:topLinePunct/>
        <w:spacing w:before="156" w:beforeLines="50" w:after="156" w:afterLines="50"/>
      </w:pPr>
      <w:r>
        <w:rPr>
          <w:rFonts w:ascii="Arial" w:hAnsi="Arial"/>
          <w:shd w:val="clear" w:color="auto" w:fill="FFFFFF"/>
        </w:rPr>
        <w:t>Sales Unit and Agent (stamp)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05313"/>
    <w:rsid w:val="12E65291"/>
    <w:rsid w:val="31C93AB7"/>
    <w:rsid w:val="334569F8"/>
    <w:rsid w:val="42505313"/>
    <w:rsid w:val="4B6A40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2016-12-09T02:43:00Z</dcterms:created>
  <dc:creator>wing</dc:creator>
  <cp:lastModifiedBy>Administrator</cp:lastModifiedBy>
  <dcterms:modified xsi:type="dcterms:W3CDTF">2019-08-02T08:37:53Z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